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F1C62" w14:textId="77777777" w:rsidR="002639AE" w:rsidRPr="002639AE" w:rsidRDefault="002639AE" w:rsidP="00456256">
      <w:pPr>
        <w:tabs>
          <w:tab w:val="center" w:pos="7200"/>
        </w:tabs>
        <w:jc w:val="center"/>
        <w:rPr>
          <w:rFonts w:ascii="Lucida Bright" w:hAnsi="Lucida Bright"/>
          <w:b/>
          <w:sz w:val="20"/>
        </w:rPr>
      </w:pPr>
      <w:bookmarkStart w:id="0" w:name="_GoBack"/>
      <w:bookmarkEnd w:id="0"/>
      <w:r w:rsidRPr="002639AE">
        <w:rPr>
          <w:rFonts w:ascii="Lucida Bright" w:hAnsi="Lucida Bright"/>
          <w:b/>
          <w:sz w:val="20"/>
        </w:rPr>
        <w:t>Texas Commission on Environmental Quality</w:t>
      </w:r>
    </w:p>
    <w:p w14:paraId="17409A78" w14:textId="77777777" w:rsidR="005042B2" w:rsidRPr="002639AE" w:rsidRDefault="005042B2" w:rsidP="00456256">
      <w:pPr>
        <w:tabs>
          <w:tab w:val="center" w:pos="7200"/>
        </w:tabs>
        <w:jc w:val="center"/>
        <w:rPr>
          <w:rFonts w:ascii="Lucida Bright" w:hAnsi="Lucida Bright"/>
          <w:b/>
          <w:sz w:val="20"/>
        </w:rPr>
      </w:pPr>
      <w:r w:rsidRPr="002639AE">
        <w:rPr>
          <w:rFonts w:ascii="Lucida Bright" w:hAnsi="Lucida Bright"/>
          <w:b/>
          <w:sz w:val="20"/>
        </w:rPr>
        <w:t>T</w:t>
      </w:r>
      <w:r w:rsidR="002639AE">
        <w:rPr>
          <w:rFonts w:ascii="Lucida Bright" w:hAnsi="Lucida Bright"/>
          <w:b/>
          <w:sz w:val="20"/>
        </w:rPr>
        <w:t>able</w:t>
      </w:r>
      <w:r w:rsidRPr="002639AE">
        <w:rPr>
          <w:rFonts w:ascii="Lucida Bright" w:hAnsi="Lucida Bright"/>
          <w:b/>
          <w:sz w:val="20"/>
        </w:rPr>
        <w:t xml:space="preserve"> 9</w:t>
      </w:r>
    </w:p>
    <w:p w14:paraId="2472B048" w14:textId="1F81826F" w:rsidR="005042B2" w:rsidRPr="002639AE" w:rsidRDefault="005042B2" w:rsidP="00456256">
      <w:pPr>
        <w:tabs>
          <w:tab w:val="center" w:pos="7200"/>
        </w:tabs>
        <w:jc w:val="center"/>
        <w:rPr>
          <w:rFonts w:ascii="Lucida Bright" w:hAnsi="Lucida Bright"/>
          <w:b/>
          <w:sz w:val="20"/>
        </w:rPr>
      </w:pPr>
      <w:r w:rsidRPr="002639AE">
        <w:rPr>
          <w:rFonts w:ascii="Lucida Bright" w:hAnsi="Lucida Bright"/>
          <w:b/>
          <w:sz w:val="20"/>
        </w:rPr>
        <w:t>P</w:t>
      </w:r>
      <w:r w:rsidR="002639AE">
        <w:rPr>
          <w:rFonts w:ascii="Lucida Bright" w:hAnsi="Lucida Bright"/>
          <w:b/>
          <w:sz w:val="20"/>
        </w:rPr>
        <w:t xml:space="preserve">article Size </w:t>
      </w:r>
      <w:r w:rsidRPr="002639AE">
        <w:rPr>
          <w:rFonts w:ascii="Lucida Bright" w:hAnsi="Lucida Bright"/>
          <w:b/>
          <w:sz w:val="20"/>
        </w:rPr>
        <w:t>D</w:t>
      </w:r>
      <w:r w:rsidR="002639AE">
        <w:rPr>
          <w:rFonts w:ascii="Lucida Bright" w:hAnsi="Lucida Bright"/>
          <w:b/>
          <w:sz w:val="20"/>
        </w:rPr>
        <w:t>istribution</w:t>
      </w:r>
      <w:r w:rsidR="00F44276">
        <w:rPr>
          <w:rStyle w:val="EndnoteReference"/>
          <w:rFonts w:ascii="Lucida Bright" w:hAnsi="Lucida Bright"/>
          <w:b/>
          <w:sz w:val="20"/>
        </w:rPr>
        <w:endnoteReference w:id="2"/>
      </w:r>
      <w:r w:rsidR="00F44276" w:rsidRPr="00F44276">
        <w:rPr>
          <w:rFonts w:ascii="Lucida Bright" w:hAnsi="Lucida Bright"/>
          <w:b/>
          <w:sz w:val="20"/>
          <w:vertAlign w:val="superscript"/>
        </w:rPr>
        <w:t>,</w:t>
      </w:r>
      <w:r w:rsidR="00F44276">
        <w:rPr>
          <w:rStyle w:val="EndnoteReference"/>
          <w:rFonts w:ascii="Lucida Bright" w:hAnsi="Lucida Bright"/>
          <w:b/>
          <w:sz w:val="20"/>
        </w:rPr>
        <w:endnoteReference w:id="3"/>
      </w:r>
    </w:p>
    <w:p w14:paraId="5EE186F5" w14:textId="77777777" w:rsidR="005042B2" w:rsidRPr="002639AE" w:rsidRDefault="005042B2" w:rsidP="002639AE">
      <w:pPr>
        <w:spacing w:before="360"/>
        <w:rPr>
          <w:rFonts w:ascii="Lucida Bright" w:hAnsi="Lucida Bright"/>
          <w:b/>
          <w:sz w:val="20"/>
        </w:rPr>
      </w:pPr>
    </w:p>
    <w:tbl>
      <w:tblPr>
        <w:tblW w:w="144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  <w:tblDescription w:val="Table 9 Particle size distribution"/>
      </w:tblPr>
      <w:tblGrid>
        <w:gridCol w:w="3326"/>
        <w:gridCol w:w="1264"/>
        <w:gridCol w:w="1362"/>
        <w:gridCol w:w="1312"/>
        <w:gridCol w:w="1312"/>
        <w:gridCol w:w="1456"/>
        <w:gridCol w:w="1312"/>
        <w:gridCol w:w="1600"/>
        <w:gridCol w:w="1456"/>
      </w:tblGrid>
      <w:tr w:rsidR="005042B2" w:rsidRPr="0095543C" w14:paraId="4427465F" w14:textId="77777777" w:rsidTr="0095543C">
        <w:trPr>
          <w:cantSplit/>
          <w:tblHeader/>
          <w:jc w:val="center"/>
        </w:trPr>
        <w:tc>
          <w:tcPr>
            <w:tcW w:w="3326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14:paraId="0D0345D1" w14:textId="4A788CA5" w:rsidR="005042B2" w:rsidRPr="0095543C" w:rsidRDefault="005042B2" w:rsidP="002639AE">
            <w:pPr>
              <w:jc w:val="center"/>
              <w:rPr>
                <w:rFonts w:ascii="Lucida Bright" w:hAnsi="Lucida Bright"/>
                <w:b/>
                <w:sz w:val="20"/>
              </w:rPr>
            </w:pPr>
            <w:bookmarkStart w:id="1" w:name="TableHeader_Row"/>
            <w:r w:rsidRPr="0095543C">
              <w:rPr>
                <w:rFonts w:ascii="Lucida Bright" w:hAnsi="Lucida Bright"/>
                <w:b/>
                <w:sz w:val="20"/>
              </w:rPr>
              <w:t>C</w:t>
            </w:r>
            <w:r w:rsidR="002639AE" w:rsidRPr="0095543C">
              <w:rPr>
                <w:rFonts w:ascii="Lucida Bright" w:hAnsi="Lucida Bright"/>
                <w:b/>
                <w:sz w:val="20"/>
              </w:rPr>
              <w:t>ontaminant</w:t>
            </w:r>
            <w:r w:rsidR="00C52156">
              <w:rPr>
                <w:rFonts w:ascii="Lucida Bright" w:hAnsi="Lucida Bright"/>
                <w:b/>
                <w:sz w:val="20"/>
              </w:rPr>
              <w:t xml:space="preserve"> and Emission Point Number </w:t>
            </w:r>
            <w:r w:rsidR="00F44276">
              <w:rPr>
                <w:rStyle w:val="EndnoteReference"/>
                <w:rFonts w:ascii="Lucida Bright" w:hAnsi="Lucida Bright"/>
                <w:b/>
                <w:sz w:val="20"/>
              </w:rPr>
              <w:endnoteReference w:id="4"/>
            </w:r>
            <w:r w:rsidR="00F44276" w:rsidRPr="00F44276">
              <w:rPr>
                <w:rFonts w:ascii="Lucida Bright" w:hAnsi="Lucida Bright"/>
                <w:b/>
                <w:sz w:val="20"/>
                <w:vertAlign w:val="superscript"/>
              </w:rPr>
              <w:t>,</w:t>
            </w:r>
            <w:r w:rsidR="00F44276">
              <w:rPr>
                <w:rStyle w:val="EndnoteReference"/>
                <w:rFonts w:ascii="Lucida Bright" w:hAnsi="Lucida Bright"/>
                <w:b/>
                <w:sz w:val="20"/>
              </w:rPr>
              <w:endnoteReference w:id="5"/>
            </w:r>
          </w:p>
        </w:tc>
        <w:tc>
          <w:tcPr>
            <w:tcW w:w="1264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14:paraId="519A0A1D" w14:textId="77777777" w:rsidR="005042B2" w:rsidRPr="0095543C" w:rsidRDefault="005042B2" w:rsidP="002639AE">
            <w:pPr>
              <w:jc w:val="center"/>
              <w:rPr>
                <w:rFonts w:ascii="Lucida Bright" w:hAnsi="Lucida Bright"/>
                <w:b/>
                <w:sz w:val="20"/>
              </w:rPr>
            </w:pPr>
            <w:r w:rsidRPr="0095543C">
              <w:rPr>
                <w:rFonts w:ascii="Lucida Bright" w:hAnsi="Lucida Bright"/>
                <w:b/>
                <w:sz w:val="20"/>
              </w:rPr>
              <w:t>0.0-0.5</w:t>
            </w:r>
            <w:r w:rsidR="00456256" w:rsidRPr="0095543C">
              <w:rPr>
                <w:rFonts w:ascii="Lucida Bright" w:hAnsi="Lucida Bright"/>
                <w:b/>
                <w:sz w:val="20"/>
              </w:rPr>
              <w:t xml:space="preserve"> </w:t>
            </w:r>
            <w:r w:rsidR="00F44276">
              <w:rPr>
                <w:rFonts w:ascii="Lucida Bright" w:hAnsi="Lucida Bright"/>
                <w:b/>
                <w:sz w:val="20"/>
              </w:rPr>
              <w:t>(</w:t>
            </w:r>
            <w:r w:rsidRPr="0095543C">
              <w:rPr>
                <w:rFonts w:ascii="Lucida Bright" w:hAnsi="Lucida Bright"/>
                <w:b/>
                <w:sz w:val="20"/>
              </w:rPr>
              <w:t>M</w:t>
            </w:r>
            <w:r w:rsidR="002639AE" w:rsidRPr="0095543C">
              <w:rPr>
                <w:rFonts w:ascii="Lucida Bright" w:hAnsi="Lucida Bright"/>
                <w:b/>
                <w:sz w:val="20"/>
              </w:rPr>
              <w:t>icrons</w:t>
            </w:r>
            <w:r w:rsidR="00F44276">
              <w:rPr>
                <w:rFonts w:ascii="Lucida Bright" w:hAnsi="Lucida Bright"/>
                <w:b/>
                <w:sz w:val="20"/>
              </w:rPr>
              <w:t>)</w:t>
            </w:r>
          </w:p>
        </w:tc>
        <w:tc>
          <w:tcPr>
            <w:tcW w:w="1362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14:paraId="1D82D44D" w14:textId="77777777" w:rsidR="005042B2" w:rsidRPr="0095543C" w:rsidRDefault="005042B2" w:rsidP="00456256">
            <w:pPr>
              <w:jc w:val="center"/>
              <w:rPr>
                <w:rFonts w:ascii="Lucida Bright" w:hAnsi="Lucida Bright"/>
                <w:b/>
                <w:sz w:val="20"/>
              </w:rPr>
            </w:pPr>
            <w:r w:rsidRPr="0095543C">
              <w:rPr>
                <w:rFonts w:ascii="Lucida Bright" w:hAnsi="Lucida Bright"/>
                <w:b/>
                <w:sz w:val="20"/>
              </w:rPr>
              <w:t>0.5-1.0</w:t>
            </w:r>
            <w:r w:rsidR="00456256" w:rsidRPr="0095543C">
              <w:rPr>
                <w:rFonts w:ascii="Lucida Bright" w:hAnsi="Lucida Bright"/>
                <w:b/>
                <w:sz w:val="20"/>
              </w:rPr>
              <w:t xml:space="preserve"> </w:t>
            </w:r>
            <w:r w:rsidR="00F44276">
              <w:rPr>
                <w:rFonts w:ascii="Lucida Bright" w:hAnsi="Lucida Bright"/>
                <w:b/>
                <w:sz w:val="20"/>
              </w:rPr>
              <w:t>(</w:t>
            </w:r>
            <w:r w:rsidR="002639AE" w:rsidRPr="0095543C">
              <w:rPr>
                <w:rFonts w:ascii="Lucida Bright" w:hAnsi="Lucida Bright"/>
                <w:b/>
                <w:sz w:val="20"/>
              </w:rPr>
              <w:t>Microns</w:t>
            </w:r>
            <w:r w:rsidR="00F44276">
              <w:rPr>
                <w:rFonts w:ascii="Lucida Bright" w:hAnsi="Lucida Bright"/>
                <w:b/>
                <w:sz w:val="20"/>
              </w:rPr>
              <w:t>)</w:t>
            </w:r>
          </w:p>
        </w:tc>
        <w:tc>
          <w:tcPr>
            <w:tcW w:w="1312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14:paraId="3F1758AD" w14:textId="77777777" w:rsidR="005042B2" w:rsidRPr="0095543C" w:rsidRDefault="005042B2" w:rsidP="00456256">
            <w:pPr>
              <w:jc w:val="center"/>
              <w:rPr>
                <w:rFonts w:ascii="Lucida Bright" w:hAnsi="Lucida Bright"/>
                <w:b/>
                <w:sz w:val="20"/>
              </w:rPr>
            </w:pPr>
            <w:r w:rsidRPr="0095543C">
              <w:rPr>
                <w:rFonts w:ascii="Lucida Bright" w:hAnsi="Lucida Bright"/>
                <w:b/>
                <w:sz w:val="20"/>
              </w:rPr>
              <w:t>1.0-5.0</w:t>
            </w:r>
            <w:r w:rsidR="00456256" w:rsidRPr="0095543C">
              <w:rPr>
                <w:rFonts w:ascii="Lucida Bright" w:hAnsi="Lucida Bright"/>
                <w:b/>
                <w:sz w:val="20"/>
              </w:rPr>
              <w:t xml:space="preserve"> </w:t>
            </w:r>
            <w:r w:rsidR="00F44276">
              <w:rPr>
                <w:rFonts w:ascii="Lucida Bright" w:hAnsi="Lucida Bright"/>
                <w:b/>
                <w:sz w:val="20"/>
              </w:rPr>
              <w:t>(</w:t>
            </w:r>
            <w:r w:rsidR="002639AE" w:rsidRPr="0095543C">
              <w:rPr>
                <w:rFonts w:ascii="Lucida Bright" w:hAnsi="Lucida Bright"/>
                <w:b/>
                <w:sz w:val="20"/>
              </w:rPr>
              <w:t>Microns</w:t>
            </w:r>
            <w:r w:rsidR="00F44276">
              <w:rPr>
                <w:rFonts w:ascii="Lucida Bright" w:hAnsi="Lucida Bright"/>
                <w:b/>
                <w:sz w:val="20"/>
              </w:rPr>
              <w:t>)</w:t>
            </w:r>
          </w:p>
        </w:tc>
        <w:tc>
          <w:tcPr>
            <w:tcW w:w="1312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14:paraId="7DB1C25B" w14:textId="77777777" w:rsidR="005042B2" w:rsidRPr="0095543C" w:rsidRDefault="005042B2" w:rsidP="00456256">
            <w:pPr>
              <w:jc w:val="center"/>
              <w:rPr>
                <w:rFonts w:ascii="Lucida Bright" w:hAnsi="Lucida Bright"/>
                <w:b/>
                <w:sz w:val="20"/>
              </w:rPr>
            </w:pPr>
            <w:r w:rsidRPr="0095543C">
              <w:rPr>
                <w:rFonts w:ascii="Lucida Bright" w:hAnsi="Lucida Bright"/>
                <w:b/>
                <w:sz w:val="20"/>
              </w:rPr>
              <w:t>5-10</w:t>
            </w:r>
            <w:r w:rsidR="00456256" w:rsidRPr="0095543C">
              <w:rPr>
                <w:rFonts w:ascii="Lucida Bright" w:hAnsi="Lucida Bright"/>
                <w:b/>
                <w:sz w:val="20"/>
              </w:rPr>
              <w:t xml:space="preserve"> </w:t>
            </w:r>
            <w:r w:rsidR="00F44276">
              <w:rPr>
                <w:rFonts w:ascii="Lucida Bright" w:hAnsi="Lucida Bright"/>
                <w:b/>
                <w:sz w:val="20"/>
              </w:rPr>
              <w:t>(</w:t>
            </w:r>
            <w:r w:rsidR="002639AE" w:rsidRPr="0095543C">
              <w:rPr>
                <w:rFonts w:ascii="Lucida Bright" w:hAnsi="Lucida Bright"/>
                <w:b/>
                <w:sz w:val="20"/>
              </w:rPr>
              <w:t>Microns</w:t>
            </w:r>
            <w:r w:rsidR="00F44276">
              <w:rPr>
                <w:rFonts w:ascii="Lucida Bright" w:hAnsi="Lucida Bright"/>
                <w:b/>
                <w:sz w:val="20"/>
              </w:rPr>
              <w:t>)</w:t>
            </w:r>
          </w:p>
        </w:tc>
        <w:tc>
          <w:tcPr>
            <w:tcW w:w="1456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14:paraId="277A1146" w14:textId="77777777" w:rsidR="005042B2" w:rsidRPr="0095543C" w:rsidRDefault="005042B2" w:rsidP="00456256">
            <w:pPr>
              <w:jc w:val="center"/>
              <w:rPr>
                <w:rFonts w:ascii="Lucida Bright" w:hAnsi="Lucida Bright"/>
                <w:b/>
                <w:sz w:val="20"/>
              </w:rPr>
            </w:pPr>
            <w:r w:rsidRPr="0095543C">
              <w:rPr>
                <w:rFonts w:ascii="Lucida Bright" w:hAnsi="Lucida Bright"/>
                <w:b/>
                <w:sz w:val="20"/>
              </w:rPr>
              <w:t>10-20</w:t>
            </w:r>
            <w:r w:rsidR="00456256" w:rsidRPr="0095543C">
              <w:rPr>
                <w:rFonts w:ascii="Lucida Bright" w:hAnsi="Lucida Bright"/>
                <w:b/>
                <w:sz w:val="20"/>
              </w:rPr>
              <w:t xml:space="preserve"> </w:t>
            </w:r>
            <w:r w:rsidR="00F44276">
              <w:rPr>
                <w:rFonts w:ascii="Lucida Bright" w:hAnsi="Lucida Bright"/>
                <w:b/>
                <w:sz w:val="20"/>
              </w:rPr>
              <w:t>(</w:t>
            </w:r>
            <w:r w:rsidR="002639AE" w:rsidRPr="0095543C">
              <w:rPr>
                <w:rFonts w:ascii="Lucida Bright" w:hAnsi="Lucida Bright"/>
                <w:b/>
                <w:sz w:val="20"/>
              </w:rPr>
              <w:t>Microns</w:t>
            </w:r>
            <w:r w:rsidR="00F44276">
              <w:rPr>
                <w:rFonts w:ascii="Lucida Bright" w:hAnsi="Lucida Bright"/>
                <w:b/>
                <w:sz w:val="20"/>
              </w:rPr>
              <w:t>)</w:t>
            </w:r>
          </w:p>
        </w:tc>
        <w:tc>
          <w:tcPr>
            <w:tcW w:w="1312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14:paraId="344DAED8" w14:textId="1BF51430" w:rsidR="005042B2" w:rsidRPr="0095543C" w:rsidRDefault="005042B2" w:rsidP="00501FF5">
            <w:pPr>
              <w:jc w:val="center"/>
              <w:rPr>
                <w:rFonts w:ascii="Lucida Bright" w:hAnsi="Lucida Bright"/>
                <w:b/>
                <w:sz w:val="20"/>
              </w:rPr>
            </w:pPr>
            <w:r w:rsidRPr="0095543C">
              <w:rPr>
                <w:rFonts w:ascii="Lucida Bright" w:hAnsi="Lucida Bright"/>
                <w:b/>
                <w:sz w:val="20"/>
              </w:rPr>
              <w:t>20</w:t>
            </w:r>
            <w:r w:rsidR="00456256" w:rsidRPr="0095543C">
              <w:rPr>
                <w:rFonts w:ascii="Lucida Bright" w:hAnsi="Lucida Bright"/>
                <w:b/>
                <w:sz w:val="20"/>
              </w:rPr>
              <w:t xml:space="preserve"> </w:t>
            </w:r>
            <w:r w:rsidR="00F44276">
              <w:rPr>
                <w:rFonts w:ascii="Lucida Bright" w:hAnsi="Lucida Bright"/>
                <w:b/>
                <w:sz w:val="20"/>
              </w:rPr>
              <w:t>(</w:t>
            </w:r>
            <w:r w:rsidR="002639AE" w:rsidRPr="0095543C">
              <w:rPr>
                <w:rFonts w:ascii="Lucida Bright" w:hAnsi="Lucida Bright"/>
                <w:b/>
                <w:sz w:val="20"/>
              </w:rPr>
              <w:t>Microns</w:t>
            </w:r>
            <w:r w:rsidR="00F44276">
              <w:rPr>
                <w:rFonts w:ascii="Lucida Bright" w:hAnsi="Lucida Bright"/>
                <w:b/>
                <w:sz w:val="20"/>
              </w:rPr>
              <w:t>)</w:t>
            </w:r>
          </w:p>
        </w:tc>
        <w:tc>
          <w:tcPr>
            <w:tcW w:w="1600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14:paraId="23396F5C" w14:textId="77777777" w:rsidR="005042B2" w:rsidRPr="0095543C" w:rsidRDefault="005042B2" w:rsidP="002639AE">
            <w:pPr>
              <w:jc w:val="center"/>
              <w:rPr>
                <w:rFonts w:ascii="Lucida Bright" w:hAnsi="Lucida Bright"/>
                <w:b/>
                <w:sz w:val="20"/>
              </w:rPr>
            </w:pPr>
            <w:r w:rsidRPr="0095543C">
              <w:rPr>
                <w:rFonts w:ascii="Lucida Bright" w:hAnsi="Lucida Bright"/>
                <w:b/>
                <w:sz w:val="20"/>
              </w:rPr>
              <w:t>A</w:t>
            </w:r>
            <w:r w:rsidR="002639AE" w:rsidRPr="0095543C">
              <w:rPr>
                <w:rFonts w:ascii="Lucida Bright" w:hAnsi="Lucida Bright"/>
                <w:b/>
                <w:sz w:val="20"/>
              </w:rPr>
              <w:t>verage</w:t>
            </w:r>
            <w:r w:rsidRPr="0095543C">
              <w:rPr>
                <w:rFonts w:ascii="Lucida Bright" w:hAnsi="Lucida Bright"/>
                <w:b/>
                <w:sz w:val="20"/>
              </w:rPr>
              <w:t xml:space="preserve"> S</w:t>
            </w:r>
            <w:r w:rsidR="002639AE" w:rsidRPr="0095543C">
              <w:rPr>
                <w:rFonts w:ascii="Lucida Bright" w:hAnsi="Lucida Bright"/>
                <w:b/>
                <w:sz w:val="20"/>
              </w:rPr>
              <w:t>ize</w:t>
            </w:r>
            <w:r w:rsidR="00456256" w:rsidRPr="0095543C">
              <w:rPr>
                <w:rFonts w:ascii="Lucida Bright" w:hAnsi="Lucida Bright"/>
                <w:b/>
                <w:sz w:val="20"/>
              </w:rPr>
              <w:t xml:space="preserve"> </w:t>
            </w:r>
            <w:r w:rsidR="00F44276">
              <w:rPr>
                <w:rFonts w:ascii="Lucida Bright" w:hAnsi="Lucida Bright"/>
                <w:b/>
                <w:sz w:val="20"/>
              </w:rPr>
              <w:t>(</w:t>
            </w:r>
            <w:r w:rsidR="002639AE" w:rsidRPr="0095543C">
              <w:rPr>
                <w:rFonts w:ascii="Lucida Bright" w:hAnsi="Lucida Bright"/>
                <w:b/>
                <w:sz w:val="20"/>
              </w:rPr>
              <w:t>Microns</w:t>
            </w:r>
            <w:r w:rsidR="00F44276">
              <w:rPr>
                <w:rFonts w:ascii="Lucida Bright" w:hAnsi="Lucida Bright"/>
                <w:b/>
                <w:sz w:val="20"/>
              </w:rPr>
              <w:t>)</w:t>
            </w:r>
          </w:p>
        </w:tc>
        <w:tc>
          <w:tcPr>
            <w:tcW w:w="1456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14:paraId="6D71DC8F" w14:textId="77777777" w:rsidR="005042B2" w:rsidRPr="0095543C" w:rsidRDefault="005042B2" w:rsidP="002639AE">
            <w:pPr>
              <w:jc w:val="center"/>
              <w:rPr>
                <w:rFonts w:ascii="Lucida Bright" w:hAnsi="Lucida Bright"/>
                <w:b/>
                <w:sz w:val="20"/>
              </w:rPr>
            </w:pPr>
            <w:r w:rsidRPr="0095543C">
              <w:rPr>
                <w:rFonts w:ascii="Lucida Bright" w:hAnsi="Lucida Bright"/>
                <w:b/>
                <w:sz w:val="20"/>
              </w:rPr>
              <w:t>A</w:t>
            </w:r>
            <w:r w:rsidR="002639AE" w:rsidRPr="0095543C">
              <w:rPr>
                <w:rFonts w:ascii="Lucida Bright" w:hAnsi="Lucida Bright"/>
                <w:b/>
                <w:sz w:val="20"/>
              </w:rPr>
              <w:t>verage</w:t>
            </w:r>
            <w:r w:rsidR="00456256" w:rsidRPr="0095543C">
              <w:rPr>
                <w:rFonts w:ascii="Lucida Bright" w:hAnsi="Lucida Bright"/>
                <w:b/>
                <w:sz w:val="20"/>
              </w:rPr>
              <w:t xml:space="preserve"> </w:t>
            </w:r>
            <w:r w:rsidRPr="0095543C">
              <w:rPr>
                <w:rFonts w:ascii="Lucida Bright" w:hAnsi="Lucida Bright"/>
                <w:b/>
                <w:sz w:val="20"/>
              </w:rPr>
              <w:t>D</w:t>
            </w:r>
            <w:r w:rsidR="002639AE" w:rsidRPr="0095543C">
              <w:rPr>
                <w:rFonts w:ascii="Lucida Bright" w:hAnsi="Lucida Bright"/>
                <w:b/>
                <w:sz w:val="20"/>
              </w:rPr>
              <w:t>ensity</w:t>
            </w:r>
            <w:r w:rsidR="00456256" w:rsidRPr="0095543C">
              <w:rPr>
                <w:rFonts w:ascii="Lucida Bright" w:hAnsi="Lucida Bright"/>
                <w:b/>
                <w:sz w:val="20"/>
              </w:rPr>
              <w:t xml:space="preserve"> </w:t>
            </w:r>
            <w:r w:rsidRPr="0095543C">
              <w:rPr>
                <w:rFonts w:ascii="Lucida Bright" w:hAnsi="Lucida Bright"/>
                <w:b/>
                <w:sz w:val="20"/>
              </w:rPr>
              <w:t>(g/cc)</w:t>
            </w:r>
          </w:p>
        </w:tc>
      </w:tr>
      <w:bookmarkEnd w:id="1"/>
      <w:tr w:rsidR="005042B2" w:rsidRPr="002639AE" w14:paraId="4A6A4CB0" w14:textId="77777777" w:rsidTr="0095543C">
        <w:trPr>
          <w:cantSplit/>
          <w:tblHeader/>
          <w:jc w:val="center"/>
        </w:trPr>
        <w:tc>
          <w:tcPr>
            <w:tcW w:w="3326" w:type="dxa"/>
            <w:tcBorders>
              <w:top w:val="single" w:sz="6" w:space="0" w:color="000000"/>
            </w:tcBorders>
          </w:tcPr>
          <w:p w14:paraId="31C37E0F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264" w:type="dxa"/>
            <w:tcBorders>
              <w:top w:val="single" w:sz="6" w:space="0" w:color="000000"/>
            </w:tcBorders>
          </w:tcPr>
          <w:p w14:paraId="33C7CD3B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62" w:type="dxa"/>
            <w:tcBorders>
              <w:top w:val="single" w:sz="6" w:space="0" w:color="000000"/>
            </w:tcBorders>
          </w:tcPr>
          <w:p w14:paraId="13192ABA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  <w:tcBorders>
              <w:top w:val="single" w:sz="6" w:space="0" w:color="000000"/>
            </w:tcBorders>
          </w:tcPr>
          <w:p w14:paraId="4788D053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  <w:tcBorders>
              <w:top w:val="single" w:sz="6" w:space="0" w:color="000000"/>
            </w:tcBorders>
          </w:tcPr>
          <w:p w14:paraId="66ACE72D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14:paraId="122DA030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  <w:tcBorders>
              <w:top w:val="single" w:sz="6" w:space="0" w:color="000000"/>
            </w:tcBorders>
          </w:tcPr>
          <w:p w14:paraId="7B67080F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600" w:type="dxa"/>
            <w:tcBorders>
              <w:top w:val="single" w:sz="6" w:space="0" w:color="000000"/>
            </w:tcBorders>
          </w:tcPr>
          <w:p w14:paraId="3AAD1140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  <w:tcBorders>
              <w:top w:val="single" w:sz="6" w:space="0" w:color="000000"/>
            </w:tcBorders>
          </w:tcPr>
          <w:p w14:paraId="1C7B8A03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</w:tr>
      <w:tr w:rsidR="005042B2" w:rsidRPr="002639AE" w14:paraId="565219EB" w14:textId="77777777" w:rsidTr="007B1608">
        <w:trPr>
          <w:cantSplit/>
          <w:tblHeader/>
          <w:jc w:val="center"/>
        </w:trPr>
        <w:tc>
          <w:tcPr>
            <w:tcW w:w="3326" w:type="dxa"/>
          </w:tcPr>
          <w:p w14:paraId="6B0CCD3B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264" w:type="dxa"/>
          </w:tcPr>
          <w:p w14:paraId="652A53B5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62" w:type="dxa"/>
          </w:tcPr>
          <w:p w14:paraId="23DA2996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037A2960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0091FF1A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7BF436E6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62EB0712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600" w:type="dxa"/>
          </w:tcPr>
          <w:p w14:paraId="6D7B29F5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290595D7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</w:tr>
      <w:tr w:rsidR="005042B2" w:rsidRPr="002639AE" w14:paraId="6367C60B" w14:textId="77777777" w:rsidTr="007B1608">
        <w:trPr>
          <w:cantSplit/>
          <w:tblHeader/>
          <w:jc w:val="center"/>
        </w:trPr>
        <w:tc>
          <w:tcPr>
            <w:tcW w:w="3326" w:type="dxa"/>
          </w:tcPr>
          <w:p w14:paraId="26B92AC8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264" w:type="dxa"/>
          </w:tcPr>
          <w:p w14:paraId="28AB0F67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62" w:type="dxa"/>
          </w:tcPr>
          <w:p w14:paraId="457AA69A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0D564707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41EF8C4B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1DE5EE4B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18F36CF2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600" w:type="dxa"/>
          </w:tcPr>
          <w:p w14:paraId="4DA72E25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21A21E0E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</w:tr>
      <w:tr w:rsidR="005042B2" w:rsidRPr="002639AE" w14:paraId="75891BB6" w14:textId="77777777" w:rsidTr="007B1608">
        <w:trPr>
          <w:cantSplit/>
          <w:tblHeader/>
          <w:jc w:val="center"/>
        </w:trPr>
        <w:tc>
          <w:tcPr>
            <w:tcW w:w="3326" w:type="dxa"/>
          </w:tcPr>
          <w:p w14:paraId="1F256E5D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264" w:type="dxa"/>
          </w:tcPr>
          <w:p w14:paraId="7A079B81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62" w:type="dxa"/>
          </w:tcPr>
          <w:p w14:paraId="10E5AD23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562FC233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0139F7FF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27EBA078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1577E33B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600" w:type="dxa"/>
          </w:tcPr>
          <w:p w14:paraId="3354FFED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5EEAECBE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</w:tr>
      <w:tr w:rsidR="005042B2" w:rsidRPr="002639AE" w14:paraId="5D094B8C" w14:textId="77777777" w:rsidTr="007B1608">
        <w:trPr>
          <w:cantSplit/>
          <w:tblHeader/>
          <w:jc w:val="center"/>
        </w:trPr>
        <w:tc>
          <w:tcPr>
            <w:tcW w:w="3326" w:type="dxa"/>
          </w:tcPr>
          <w:p w14:paraId="27F8FFD1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264" w:type="dxa"/>
          </w:tcPr>
          <w:p w14:paraId="167AC195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62" w:type="dxa"/>
          </w:tcPr>
          <w:p w14:paraId="7E611DA2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6EBACC01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0F3141D2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6FB6C7B7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52189AAF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600" w:type="dxa"/>
          </w:tcPr>
          <w:p w14:paraId="14F3184C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4CF7E497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</w:tr>
      <w:tr w:rsidR="005042B2" w:rsidRPr="002639AE" w14:paraId="646AED96" w14:textId="77777777" w:rsidTr="007B1608">
        <w:trPr>
          <w:cantSplit/>
          <w:tblHeader/>
          <w:jc w:val="center"/>
        </w:trPr>
        <w:tc>
          <w:tcPr>
            <w:tcW w:w="3326" w:type="dxa"/>
          </w:tcPr>
          <w:p w14:paraId="48A419C4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264" w:type="dxa"/>
          </w:tcPr>
          <w:p w14:paraId="5A7D6139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62" w:type="dxa"/>
          </w:tcPr>
          <w:p w14:paraId="1707AC90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1C73D686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22F98DBA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5ABED124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656A313C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600" w:type="dxa"/>
          </w:tcPr>
          <w:p w14:paraId="35EFBEDD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4979E59F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</w:tr>
      <w:tr w:rsidR="005042B2" w:rsidRPr="002639AE" w14:paraId="2A61FC27" w14:textId="77777777" w:rsidTr="007B1608">
        <w:trPr>
          <w:cantSplit/>
          <w:tblHeader/>
          <w:jc w:val="center"/>
        </w:trPr>
        <w:tc>
          <w:tcPr>
            <w:tcW w:w="3326" w:type="dxa"/>
          </w:tcPr>
          <w:p w14:paraId="752971C0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264" w:type="dxa"/>
          </w:tcPr>
          <w:p w14:paraId="51FDBFEB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62" w:type="dxa"/>
          </w:tcPr>
          <w:p w14:paraId="0EB88D3D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590F2218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349BD0C1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58A45461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3345E608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600" w:type="dxa"/>
          </w:tcPr>
          <w:p w14:paraId="1B967DC0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7762F51B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</w:tr>
      <w:tr w:rsidR="005042B2" w:rsidRPr="002639AE" w14:paraId="2A21A994" w14:textId="77777777" w:rsidTr="007B1608">
        <w:trPr>
          <w:cantSplit/>
          <w:tblHeader/>
          <w:jc w:val="center"/>
        </w:trPr>
        <w:tc>
          <w:tcPr>
            <w:tcW w:w="3326" w:type="dxa"/>
          </w:tcPr>
          <w:p w14:paraId="0C133ADD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264" w:type="dxa"/>
          </w:tcPr>
          <w:p w14:paraId="58C5E9D4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62" w:type="dxa"/>
          </w:tcPr>
          <w:p w14:paraId="3BA85709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441FD920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14D966D6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734ADAC8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19B82FF5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600" w:type="dxa"/>
          </w:tcPr>
          <w:p w14:paraId="4A1482E0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0FEDA00C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</w:tr>
      <w:tr w:rsidR="005042B2" w:rsidRPr="002639AE" w14:paraId="584C0E47" w14:textId="77777777" w:rsidTr="007B1608">
        <w:trPr>
          <w:cantSplit/>
          <w:tblHeader/>
          <w:jc w:val="center"/>
        </w:trPr>
        <w:tc>
          <w:tcPr>
            <w:tcW w:w="3326" w:type="dxa"/>
          </w:tcPr>
          <w:p w14:paraId="68735599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264" w:type="dxa"/>
          </w:tcPr>
          <w:p w14:paraId="2BA7CFAF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62" w:type="dxa"/>
          </w:tcPr>
          <w:p w14:paraId="5FD74523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60844460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4D400FF5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2DB1183A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7DFB23F6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600" w:type="dxa"/>
          </w:tcPr>
          <w:p w14:paraId="269F8BBB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51C0460C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</w:tr>
      <w:tr w:rsidR="005042B2" w:rsidRPr="002639AE" w14:paraId="25738545" w14:textId="77777777" w:rsidTr="007B1608">
        <w:trPr>
          <w:cantSplit/>
          <w:tblHeader/>
          <w:jc w:val="center"/>
        </w:trPr>
        <w:tc>
          <w:tcPr>
            <w:tcW w:w="3326" w:type="dxa"/>
          </w:tcPr>
          <w:p w14:paraId="78CCA46A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264" w:type="dxa"/>
          </w:tcPr>
          <w:p w14:paraId="5DCC628E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62" w:type="dxa"/>
          </w:tcPr>
          <w:p w14:paraId="04EDB895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2ECEDB2F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50BB769C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42C22506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2D1335AA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600" w:type="dxa"/>
          </w:tcPr>
          <w:p w14:paraId="54FE9678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45DF6005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</w:tr>
      <w:tr w:rsidR="005042B2" w:rsidRPr="002639AE" w14:paraId="6BF26410" w14:textId="77777777" w:rsidTr="007B1608">
        <w:trPr>
          <w:cantSplit/>
          <w:tblHeader/>
          <w:jc w:val="center"/>
        </w:trPr>
        <w:tc>
          <w:tcPr>
            <w:tcW w:w="3326" w:type="dxa"/>
          </w:tcPr>
          <w:p w14:paraId="5BCC7FA8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264" w:type="dxa"/>
          </w:tcPr>
          <w:p w14:paraId="4F4A36D5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62" w:type="dxa"/>
          </w:tcPr>
          <w:p w14:paraId="6D266B4F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75EF9F0C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04B5780A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40CAC1AB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312" w:type="dxa"/>
          </w:tcPr>
          <w:p w14:paraId="3D749324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600" w:type="dxa"/>
          </w:tcPr>
          <w:p w14:paraId="3C3D93A3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  <w:tc>
          <w:tcPr>
            <w:tcW w:w="1456" w:type="dxa"/>
          </w:tcPr>
          <w:p w14:paraId="2155999A" w14:textId="77777777" w:rsidR="005042B2" w:rsidRPr="002639AE" w:rsidRDefault="005042B2" w:rsidP="00456256">
            <w:pPr>
              <w:rPr>
                <w:rFonts w:ascii="Lucida Bright" w:hAnsi="Lucida Bright"/>
                <w:sz w:val="20"/>
              </w:rPr>
            </w:pPr>
          </w:p>
        </w:tc>
      </w:tr>
      <w:tr w:rsidR="005042B2" w:rsidRPr="002639AE" w14:paraId="635B2DC2" w14:textId="77777777" w:rsidTr="007B1608">
        <w:trPr>
          <w:cantSplit/>
          <w:tblHeader/>
          <w:jc w:val="center"/>
        </w:trPr>
        <w:tc>
          <w:tcPr>
            <w:tcW w:w="3326" w:type="dxa"/>
          </w:tcPr>
          <w:p w14:paraId="4CF59FB7" w14:textId="77777777" w:rsidR="005042B2" w:rsidRPr="002639AE" w:rsidRDefault="005042B2" w:rsidP="007B1608">
            <w:pPr>
              <w:jc w:val="center"/>
              <w:rPr>
                <w:rFonts w:ascii="Lucida Bright" w:hAnsi="Lucida Bright"/>
                <w:sz w:val="20"/>
              </w:rPr>
            </w:pPr>
            <w:r w:rsidRPr="002639AE">
              <w:rPr>
                <w:rFonts w:ascii="Lucida Bright" w:hAnsi="Lucida Bright"/>
                <w:sz w:val="20"/>
              </w:rPr>
              <w:t>(Example)</w:t>
            </w:r>
            <w:r w:rsidR="00456256" w:rsidRPr="002639AE">
              <w:rPr>
                <w:rFonts w:ascii="Lucida Bright" w:hAnsi="Lucida Bright"/>
                <w:sz w:val="20"/>
              </w:rPr>
              <w:t xml:space="preserve"> </w:t>
            </w:r>
            <w:r w:rsidRPr="002639AE">
              <w:rPr>
                <w:rFonts w:ascii="Lucida Bright" w:hAnsi="Lucida Bright"/>
                <w:sz w:val="20"/>
              </w:rPr>
              <w:t>S</w:t>
            </w:r>
            <w:r w:rsidR="007B1608">
              <w:rPr>
                <w:rFonts w:ascii="Lucida Bright" w:hAnsi="Lucida Bright"/>
                <w:sz w:val="20"/>
              </w:rPr>
              <w:t>ilica</w:t>
            </w:r>
            <w:r w:rsidRPr="002639AE">
              <w:rPr>
                <w:rFonts w:ascii="Lucida Bright" w:hAnsi="Lucida Bright"/>
                <w:sz w:val="20"/>
              </w:rPr>
              <w:t xml:space="preserve"> D</w:t>
            </w:r>
            <w:r w:rsidR="007B1608">
              <w:rPr>
                <w:rFonts w:ascii="Lucida Bright" w:hAnsi="Lucida Bright"/>
                <w:sz w:val="20"/>
              </w:rPr>
              <w:t>ust</w:t>
            </w:r>
            <w:r w:rsidRPr="002639AE">
              <w:rPr>
                <w:rFonts w:ascii="Lucida Bright" w:hAnsi="Lucida Bright"/>
                <w:sz w:val="20"/>
              </w:rPr>
              <w:t xml:space="preserve"> - P</w:t>
            </w:r>
            <w:r w:rsidR="007B1608">
              <w:rPr>
                <w:rFonts w:ascii="Lucida Bright" w:hAnsi="Lucida Bright"/>
                <w:sz w:val="20"/>
              </w:rPr>
              <w:t>oint</w:t>
            </w:r>
          </w:p>
        </w:tc>
        <w:tc>
          <w:tcPr>
            <w:tcW w:w="1264" w:type="dxa"/>
          </w:tcPr>
          <w:p w14:paraId="05FD0A86" w14:textId="77777777" w:rsidR="005042B2" w:rsidRPr="002639AE" w:rsidRDefault="005042B2" w:rsidP="00456256">
            <w:pPr>
              <w:jc w:val="center"/>
              <w:rPr>
                <w:rFonts w:ascii="Lucida Bright" w:hAnsi="Lucida Bright"/>
                <w:sz w:val="20"/>
              </w:rPr>
            </w:pPr>
            <w:r w:rsidRPr="002639AE">
              <w:rPr>
                <w:rFonts w:ascii="Lucida Bright" w:hAnsi="Lucida Bright"/>
                <w:sz w:val="20"/>
              </w:rPr>
              <w:t>10%</w:t>
            </w:r>
          </w:p>
        </w:tc>
        <w:tc>
          <w:tcPr>
            <w:tcW w:w="1362" w:type="dxa"/>
          </w:tcPr>
          <w:p w14:paraId="57895E64" w14:textId="77777777" w:rsidR="005042B2" w:rsidRPr="002639AE" w:rsidRDefault="005042B2" w:rsidP="00456256">
            <w:pPr>
              <w:jc w:val="center"/>
              <w:rPr>
                <w:rFonts w:ascii="Lucida Bright" w:hAnsi="Lucida Bright"/>
                <w:sz w:val="20"/>
              </w:rPr>
            </w:pPr>
            <w:r w:rsidRPr="002639AE">
              <w:rPr>
                <w:rFonts w:ascii="Lucida Bright" w:hAnsi="Lucida Bright"/>
                <w:sz w:val="20"/>
              </w:rPr>
              <w:t>20%</w:t>
            </w:r>
          </w:p>
        </w:tc>
        <w:tc>
          <w:tcPr>
            <w:tcW w:w="1312" w:type="dxa"/>
          </w:tcPr>
          <w:p w14:paraId="4BF70682" w14:textId="77777777" w:rsidR="005042B2" w:rsidRPr="002639AE" w:rsidRDefault="005042B2" w:rsidP="00456256">
            <w:pPr>
              <w:jc w:val="center"/>
              <w:rPr>
                <w:rFonts w:ascii="Lucida Bright" w:hAnsi="Lucida Bright"/>
                <w:sz w:val="20"/>
              </w:rPr>
            </w:pPr>
            <w:r w:rsidRPr="002639AE">
              <w:rPr>
                <w:rFonts w:ascii="Lucida Bright" w:hAnsi="Lucida Bright"/>
                <w:sz w:val="20"/>
              </w:rPr>
              <w:t>15%</w:t>
            </w:r>
          </w:p>
        </w:tc>
        <w:tc>
          <w:tcPr>
            <w:tcW w:w="1312" w:type="dxa"/>
          </w:tcPr>
          <w:p w14:paraId="5EC17D72" w14:textId="77777777" w:rsidR="005042B2" w:rsidRPr="002639AE" w:rsidRDefault="005042B2" w:rsidP="00456256">
            <w:pPr>
              <w:jc w:val="center"/>
              <w:rPr>
                <w:rFonts w:ascii="Lucida Bright" w:hAnsi="Lucida Bright"/>
                <w:sz w:val="20"/>
              </w:rPr>
            </w:pPr>
            <w:r w:rsidRPr="002639AE">
              <w:rPr>
                <w:rFonts w:ascii="Lucida Bright" w:hAnsi="Lucida Bright"/>
                <w:sz w:val="20"/>
              </w:rPr>
              <w:t>20%</w:t>
            </w:r>
          </w:p>
        </w:tc>
        <w:tc>
          <w:tcPr>
            <w:tcW w:w="1456" w:type="dxa"/>
          </w:tcPr>
          <w:p w14:paraId="3FF65E8C" w14:textId="77777777" w:rsidR="005042B2" w:rsidRPr="002639AE" w:rsidRDefault="005042B2" w:rsidP="00456256">
            <w:pPr>
              <w:jc w:val="center"/>
              <w:rPr>
                <w:rFonts w:ascii="Lucida Bright" w:hAnsi="Lucida Bright"/>
                <w:sz w:val="20"/>
              </w:rPr>
            </w:pPr>
            <w:r w:rsidRPr="002639AE">
              <w:rPr>
                <w:rFonts w:ascii="Lucida Bright" w:hAnsi="Lucida Bright"/>
                <w:sz w:val="20"/>
              </w:rPr>
              <w:t>20%</w:t>
            </w:r>
          </w:p>
        </w:tc>
        <w:tc>
          <w:tcPr>
            <w:tcW w:w="1312" w:type="dxa"/>
          </w:tcPr>
          <w:p w14:paraId="6995FC6B" w14:textId="77777777" w:rsidR="005042B2" w:rsidRPr="002639AE" w:rsidRDefault="005042B2" w:rsidP="00456256">
            <w:pPr>
              <w:jc w:val="center"/>
              <w:rPr>
                <w:rFonts w:ascii="Lucida Bright" w:hAnsi="Lucida Bright"/>
                <w:sz w:val="20"/>
              </w:rPr>
            </w:pPr>
            <w:r w:rsidRPr="002639AE">
              <w:rPr>
                <w:rFonts w:ascii="Lucida Bright" w:hAnsi="Lucida Bright"/>
                <w:sz w:val="20"/>
              </w:rPr>
              <w:t>15%</w:t>
            </w:r>
          </w:p>
        </w:tc>
        <w:tc>
          <w:tcPr>
            <w:tcW w:w="1600" w:type="dxa"/>
          </w:tcPr>
          <w:p w14:paraId="3A0193BA" w14:textId="77777777" w:rsidR="005042B2" w:rsidRPr="002639AE" w:rsidRDefault="005042B2" w:rsidP="00456256">
            <w:pPr>
              <w:jc w:val="center"/>
              <w:rPr>
                <w:rFonts w:ascii="Lucida Bright" w:hAnsi="Lucida Bright"/>
                <w:sz w:val="20"/>
              </w:rPr>
            </w:pPr>
            <w:r w:rsidRPr="002639AE">
              <w:rPr>
                <w:rFonts w:ascii="Lucida Bright" w:hAnsi="Lucida Bright"/>
                <w:sz w:val="20"/>
              </w:rPr>
              <w:t>8.1</w:t>
            </w:r>
          </w:p>
        </w:tc>
        <w:tc>
          <w:tcPr>
            <w:tcW w:w="1456" w:type="dxa"/>
          </w:tcPr>
          <w:p w14:paraId="698D0DE6" w14:textId="77777777" w:rsidR="005042B2" w:rsidRPr="002639AE" w:rsidRDefault="00456256" w:rsidP="00456256">
            <w:pPr>
              <w:jc w:val="center"/>
              <w:rPr>
                <w:rFonts w:ascii="Lucida Bright" w:hAnsi="Lucida Bright"/>
                <w:sz w:val="20"/>
              </w:rPr>
            </w:pPr>
            <w:r w:rsidRPr="002639AE">
              <w:rPr>
                <w:rFonts w:ascii="Lucida Bright" w:hAnsi="Lucida Bright"/>
                <w:sz w:val="20"/>
              </w:rPr>
              <w:t>2</w:t>
            </w:r>
            <w:r w:rsidR="005042B2" w:rsidRPr="002639AE">
              <w:rPr>
                <w:rFonts w:ascii="Lucida Bright" w:hAnsi="Lucida Bright"/>
                <w:sz w:val="20"/>
              </w:rPr>
              <w:t>.6</w:t>
            </w:r>
          </w:p>
        </w:tc>
      </w:tr>
    </w:tbl>
    <w:p w14:paraId="3BF75952" w14:textId="08DCDC1E" w:rsidR="005042B2" w:rsidRPr="002639AE" w:rsidRDefault="005042B2">
      <w:pPr>
        <w:tabs>
          <w:tab w:val="right" w:pos="14400"/>
        </w:tabs>
        <w:rPr>
          <w:rFonts w:ascii="Lucida Bright" w:hAnsi="Lucida Bright"/>
          <w:sz w:val="20"/>
        </w:rPr>
      </w:pPr>
    </w:p>
    <w:sectPr w:rsidR="005042B2" w:rsidRPr="002639AE" w:rsidSect="002639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Letter"/>
      </w:footnotePr>
      <w:endnotePr>
        <w:numFmt w:val="decimal"/>
      </w:endnotePr>
      <w:pgSz w:w="15840" w:h="12240" w:orient="landscape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8A1B3E" w14:textId="77777777" w:rsidR="00B756D4" w:rsidRDefault="00B756D4">
      <w:r>
        <w:separator/>
      </w:r>
    </w:p>
  </w:endnote>
  <w:endnote w:type="continuationSeparator" w:id="0">
    <w:p w14:paraId="49F564C3" w14:textId="77777777" w:rsidR="00B756D4" w:rsidRDefault="00B756D4">
      <w:r>
        <w:continuationSeparator/>
      </w:r>
    </w:p>
  </w:endnote>
  <w:endnote w:type="continuationNotice" w:id="1">
    <w:p w14:paraId="73E6BE73" w14:textId="77777777" w:rsidR="00B756D4" w:rsidRDefault="00B756D4"/>
  </w:endnote>
  <w:endnote w:id="2">
    <w:p w14:paraId="1B2A8392" w14:textId="77777777" w:rsidR="00F44276" w:rsidRDefault="00F44276">
      <w:pPr>
        <w:pStyle w:val="EndnoteText"/>
      </w:pPr>
      <w:r>
        <w:rPr>
          <w:rStyle w:val="EndnoteReference"/>
        </w:rPr>
        <w:endnoteRef/>
      </w:r>
      <w:r>
        <w:t xml:space="preserve"> Distribution e</w:t>
      </w:r>
      <w:r w:rsidRPr="00F44276">
        <w:t>ntering control device</w:t>
      </w:r>
      <w:r>
        <w:t>.</w:t>
      </w:r>
    </w:p>
  </w:endnote>
  <w:endnote w:id="3">
    <w:p w14:paraId="49063747" w14:textId="77777777" w:rsidR="00F44276" w:rsidRDefault="00F44276">
      <w:pPr>
        <w:pStyle w:val="EndnoteText"/>
      </w:pPr>
      <w:r>
        <w:rPr>
          <w:rStyle w:val="EndnoteReference"/>
        </w:rPr>
        <w:endnoteRef/>
      </w:r>
      <w:r>
        <w:t xml:space="preserve"> Enter particle size d</w:t>
      </w:r>
      <w:r w:rsidRPr="00F44276">
        <w:t>istribution in percent by weight of total contaminant.</w:t>
      </w:r>
    </w:p>
  </w:endnote>
  <w:endnote w:id="4">
    <w:p w14:paraId="0E838453" w14:textId="77777777" w:rsidR="00F44276" w:rsidRDefault="00F44276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44276">
        <w:t xml:space="preserve">Identify contaminant by name and </w:t>
      </w:r>
      <w:r>
        <w:t xml:space="preserve">emission </w:t>
      </w:r>
      <w:r w:rsidRPr="00F44276">
        <w:t xml:space="preserve">point number </w:t>
      </w:r>
      <w:r>
        <w:t xml:space="preserve">from </w:t>
      </w:r>
      <w:r w:rsidRPr="00F44276">
        <w:t>flow diagram.</w:t>
      </w:r>
    </w:p>
  </w:endnote>
  <w:endnote w:id="5">
    <w:p w14:paraId="66781C59" w14:textId="77777777" w:rsidR="00F44276" w:rsidRDefault="00F44276">
      <w:pPr>
        <w:pStyle w:val="EndnoteText"/>
      </w:pPr>
      <w:r>
        <w:rPr>
          <w:rStyle w:val="EndnoteReference"/>
        </w:rPr>
        <w:endnoteRef/>
      </w:r>
      <w:r>
        <w:t xml:space="preserve"> T</w:t>
      </w:r>
      <w:r w:rsidRPr="00F44276">
        <w:t>otal for each contaminant listed should equal at least 100%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24A7DE" w14:textId="77777777" w:rsidR="000D5539" w:rsidRDefault="000D55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60EBD" w14:textId="77777777" w:rsidR="00B756D4" w:rsidRDefault="00B756D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46504" w14:textId="2B18BEB4" w:rsidR="00B5097B" w:rsidRPr="002639AE" w:rsidRDefault="00B5097B" w:rsidP="00FB4581">
    <w:pPr>
      <w:pStyle w:val="Footer"/>
      <w:tabs>
        <w:tab w:val="clear" w:pos="4320"/>
        <w:tab w:val="clear" w:pos="8640"/>
        <w:tab w:val="right" w:pos="14310"/>
      </w:tabs>
      <w:rPr>
        <w:rFonts w:ascii="Lucida Bright" w:hAnsi="Lucida Bright"/>
        <w:b/>
        <w:sz w:val="16"/>
        <w:szCs w:val="16"/>
      </w:rPr>
    </w:pPr>
    <w:r w:rsidRPr="002639AE">
      <w:rPr>
        <w:rFonts w:ascii="Lucida Bright" w:hAnsi="Lucida Bright"/>
        <w:b/>
        <w:sz w:val="16"/>
        <w:szCs w:val="16"/>
      </w:rPr>
      <w:t>TCEQ - 10173 (</w:t>
    </w:r>
    <w:r w:rsidR="002639AE">
      <w:rPr>
        <w:rFonts w:ascii="Lucida Bright" w:hAnsi="Lucida Bright"/>
        <w:b/>
        <w:sz w:val="16"/>
        <w:szCs w:val="16"/>
      </w:rPr>
      <w:t xml:space="preserve">APDG 6203v2, </w:t>
    </w:r>
    <w:r w:rsidRPr="002639AE">
      <w:rPr>
        <w:rFonts w:ascii="Lucida Bright" w:hAnsi="Lucida Bright"/>
        <w:b/>
        <w:sz w:val="16"/>
        <w:szCs w:val="16"/>
      </w:rPr>
      <w:t xml:space="preserve">Revised </w:t>
    </w:r>
    <w:r w:rsidR="002639AE">
      <w:rPr>
        <w:rFonts w:ascii="Lucida Bright" w:hAnsi="Lucida Bright"/>
        <w:b/>
        <w:sz w:val="16"/>
        <w:szCs w:val="16"/>
      </w:rPr>
      <w:t>0</w:t>
    </w:r>
    <w:r w:rsidR="000D5539">
      <w:rPr>
        <w:rFonts w:ascii="Lucida Bright" w:hAnsi="Lucida Bright"/>
        <w:b/>
        <w:sz w:val="16"/>
        <w:szCs w:val="16"/>
      </w:rPr>
      <w:t>7</w:t>
    </w:r>
    <w:r w:rsidR="002639AE">
      <w:rPr>
        <w:rFonts w:ascii="Lucida Bright" w:hAnsi="Lucida Bright"/>
        <w:b/>
        <w:sz w:val="16"/>
        <w:szCs w:val="16"/>
      </w:rPr>
      <w:t>/16</w:t>
    </w:r>
    <w:r w:rsidRPr="002639AE">
      <w:rPr>
        <w:rFonts w:ascii="Lucida Bright" w:hAnsi="Lucida Bright"/>
        <w:b/>
        <w:sz w:val="16"/>
        <w:szCs w:val="16"/>
      </w:rPr>
      <w:t>) Table 9</w:t>
    </w:r>
  </w:p>
  <w:p w14:paraId="5D040665" w14:textId="77777777" w:rsidR="00B5097B" w:rsidRPr="002639AE" w:rsidRDefault="00B5097B" w:rsidP="00FB4581">
    <w:pPr>
      <w:pStyle w:val="Footer"/>
      <w:tabs>
        <w:tab w:val="clear" w:pos="4320"/>
        <w:tab w:val="clear" w:pos="8640"/>
        <w:tab w:val="right" w:pos="14310"/>
      </w:tabs>
      <w:rPr>
        <w:rFonts w:ascii="Lucida Bright" w:hAnsi="Lucida Bright"/>
        <w:b/>
        <w:sz w:val="16"/>
        <w:szCs w:val="16"/>
      </w:rPr>
    </w:pPr>
    <w:r w:rsidRPr="002639AE">
      <w:rPr>
        <w:rFonts w:ascii="Lucida Bright" w:hAnsi="Lucida Bright"/>
        <w:b/>
        <w:sz w:val="16"/>
        <w:szCs w:val="16"/>
      </w:rPr>
      <w:t>This form is for use by facilities subject to air quality permit requirements</w:t>
    </w:r>
    <w:r w:rsidR="00FB4581">
      <w:rPr>
        <w:rFonts w:ascii="Lucida Bright" w:hAnsi="Lucida Bright"/>
        <w:b/>
        <w:sz w:val="16"/>
        <w:szCs w:val="16"/>
      </w:rPr>
      <w:t xml:space="preserve"> </w:t>
    </w:r>
    <w:r w:rsidRPr="002639AE">
      <w:rPr>
        <w:rFonts w:ascii="Lucida Bright" w:hAnsi="Lucida Bright"/>
        <w:b/>
        <w:sz w:val="16"/>
        <w:szCs w:val="16"/>
      </w:rPr>
      <w:t>and may be revised periodically.</w:t>
    </w:r>
    <w:r w:rsidRPr="002639AE">
      <w:rPr>
        <w:rFonts w:ascii="Lucida Bright" w:hAnsi="Lucida Bright"/>
        <w:b/>
        <w:sz w:val="16"/>
        <w:szCs w:val="16"/>
      </w:rPr>
      <w:tab/>
      <w:t xml:space="preserve">Page </w:t>
    </w:r>
    <w:r w:rsidRPr="002639AE">
      <w:rPr>
        <w:rFonts w:ascii="Lucida Bright" w:hAnsi="Lucida Bright"/>
        <w:b/>
        <w:sz w:val="16"/>
        <w:szCs w:val="16"/>
      </w:rPr>
      <w:fldChar w:fldCharType="begin"/>
    </w:r>
    <w:r w:rsidRPr="002639AE">
      <w:rPr>
        <w:rFonts w:ascii="Lucida Bright" w:hAnsi="Lucida Bright"/>
        <w:b/>
        <w:sz w:val="16"/>
        <w:szCs w:val="16"/>
      </w:rPr>
      <w:instrText xml:space="preserve"> PAGE </w:instrText>
    </w:r>
    <w:r w:rsidRPr="002639AE">
      <w:rPr>
        <w:rFonts w:ascii="Lucida Bright" w:hAnsi="Lucida Bright"/>
        <w:b/>
        <w:sz w:val="16"/>
        <w:szCs w:val="16"/>
      </w:rPr>
      <w:fldChar w:fldCharType="separate"/>
    </w:r>
    <w:r w:rsidR="001A3CA4">
      <w:rPr>
        <w:rFonts w:ascii="Lucida Bright" w:hAnsi="Lucida Bright"/>
        <w:b/>
        <w:noProof/>
        <w:sz w:val="16"/>
        <w:szCs w:val="16"/>
      </w:rPr>
      <w:t>1</w:t>
    </w:r>
    <w:r w:rsidRPr="002639AE">
      <w:rPr>
        <w:rFonts w:ascii="Lucida Bright" w:hAnsi="Lucida Bright"/>
        <w:b/>
        <w:sz w:val="16"/>
        <w:szCs w:val="16"/>
      </w:rPr>
      <w:fldChar w:fldCharType="end"/>
    </w:r>
    <w:r w:rsidRPr="002639AE">
      <w:rPr>
        <w:rFonts w:ascii="Lucida Bright" w:hAnsi="Lucida Bright"/>
        <w:b/>
        <w:sz w:val="16"/>
        <w:szCs w:val="16"/>
      </w:rPr>
      <w:t xml:space="preserve"> of </w:t>
    </w:r>
    <w:r w:rsidRPr="002639AE">
      <w:rPr>
        <w:rFonts w:ascii="Lucida Bright" w:hAnsi="Lucida Bright"/>
        <w:b/>
        <w:sz w:val="16"/>
        <w:szCs w:val="16"/>
      </w:rPr>
      <w:fldChar w:fldCharType="begin"/>
    </w:r>
    <w:r w:rsidRPr="002639AE">
      <w:rPr>
        <w:rFonts w:ascii="Lucida Bright" w:hAnsi="Lucida Bright"/>
        <w:b/>
        <w:sz w:val="16"/>
        <w:szCs w:val="16"/>
      </w:rPr>
      <w:instrText xml:space="preserve"> NUMPAGES </w:instrText>
    </w:r>
    <w:r w:rsidRPr="002639AE">
      <w:rPr>
        <w:rFonts w:ascii="Lucida Bright" w:hAnsi="Lucida Bright"/>
        <w:b/>
        <w:sz w:val="16"/>
        <w:szCs w:val="16"/>
      </w:rPr>
      <w:fldChar w:fldCharType="separate"/>
    </w:r>
    <w:r w:rsidR="001A3CA4">
      <w:rPr>
        <w:rFonts w:ascii="Lucida Bright" w:hAnsi="Lucida Bright"/>
        <w:b/>
        <w:noProof/>
        <w:sz w:val="16"/>
        <w:szCs w:val="16"/>
      </w:rPr>
      <w:t>1</w:t>
    </w:r>
    <w:r w:rsidRPr="002639AE">
      <w:rPr>
        <w:rFonts w:ascii="Lucida Bright" w:hAnsi="Lucida Bright"/>
        <w:b/>
        <w:sz w:val="16"/>
        <w:szCs w:val="16"/>
      </w:rPr>
      <w:fldChar w:fldCharType="end"/>
    </w:r>
  </w:p>
  <w:p w14:paraId="7E763684" w14:textId="77777777" w:rsidR="00B5097B" w:rsidRPr="002639AE" w:rsidRDefault="00B5097B" w:rsidP="00FB4581">
    <w:pPr>
      <w:pStyle w:val="Footer"/>
      <w:tabs>
        <w:tab w:val="clear" w:pos="4320"/>
        <w:tab w:val="clear" w:pos="8640"/>
        <w:tab w:val="right" w:pos="14310"/>
      </w:tabs>
      <w:rPr>
        <w:rFonts w:ascii="Lucida Bright" w:hAnsi="Lucida Br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B10BF" w14:textId="77777777" w:rsidR="00B756D4" w:rsidRDefault="00B756D4">
      <w:r>
        <w:separator/>
      </w:r>
    </w:p>
  </w:footnote>
  <w:footnote w:type="continuationSeparator" w:id="0">
    <w:p w14:paraId="6A361C7D" w14:textId="77777777" w:rsidR="00B756D4" w:rsidRDefault="00B756D4">
      <w:r>
        <w:continuationSeparator/>
      </w:r>
    </w:p>
  </w:footnote>
  <w:footnote w:type="continuationNotice" w:id="1">
    <w:p w14:paraId="50F3710B" w14:textId="77777777" w:rsidR="00B756D4" w:rsidRDefault="00B756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4FAAC6" w14:textId="77777777" w:rsidR="000D5539" w:rsidRDefault="000D55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126AE" w14:textId="77777777" w:rsidR="00B756D4" w:rsidRDefault="00B756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63F64" w14:textId="77777777" w:rsidR="000D5539" w:rsidRDefault="000D55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256"/>
    <w:rsid w:val="000D5539"/>
    <w:rsid w:val="00110F10"/>
    <w:rsid w:val="001757AE"/>
    <w:rsid w:val="001A3CA4"/>
    <w:rsid w:val="001D5C92"/>
    <w:rsid w:val="002639AE"/>
    <w:rsid w:val="00456256"/>
    <w:rsid w:val="00485CBC"/>
    <w:rsid w:val="004A1FCE"/>
    <w:rsid w:val="00501FF5"/>
    <w:rsid w:val="005042B2"/>
    <w:rsid w:val="00603FAA"/>
    <w:rsid w:val="0066290C"/>
    <w:rsid w:val="00760BF2"/>
    <w:rsid w:val="007B1608"/>
    <w:rsid w:val="00876494"/>
    <w:rsid w:val="008A268D"/>
    <w:rsid w:val="008C5B03"/>
    <w:rsid w:val="0095543C"/>
    <w:rsid w:val="00A22E69"/>
    <w:rsid w:val="00A30BB0"/>
    <w:rsid w:val="00AB0A63"/>
    <w:rsid w:val="00B5097B"/>
    <w:rsid w:val="00B756D4"/>
    <w:rsid w:val="00C0573D"/>
    <w:rsid w:val="00C52156"/>
    <w:rsid w:val="00E9207E"/>
    <w:rsid w:val="00F13B5E"/>
    <w:rsid w:val="00F44276"/>
    <w:rsid w:val="00F70570"/>
    <w:rsid w:val="00F8728F"/>
    <w:rsid w:val="00F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2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2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63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9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4427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44276"/>
  </w:style>
  <w:style w:type="character" w:styleId="FootnoteReference">
    <w:name w:val="footnote reference"/>
    <w:basedOn w:val="DefaultParagraphFont"/>
    <w:rsid w:val="00F44276"/>
    <w:rPr>
      <w:vertAlign w:val="superscript"/>
    </w:rPr>
  </w:style>
  <w:style w:type="paragraph" w:styleId="EndnoteText">
    <w:name w:val="endnote text"/>
    <w:basedOn w:val="Normal"/>
    <w:link w:val="EndnoteTextChar"/>
    <w:rsid w:val="00F4427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44276"/>
  </w:style>
  <w:style w:type="character" w:styleId="EndnoteReference">
    <w:name w:val="endnote reference"/>
    <w:basedOn w:val="DefaultParagraphFont"/>
    <w:rsid w:val="00F44276"/>
    <w:rPr>
      <w:vertAlign w:val="superscript"/>
    </w:rPr>
  </w:style>
  <w:style w:type="character" w:styleId="CommentReference">
    <w:name w:val="annotation reference"/>
    <w:basedOn w:val="DefaultParagraphFont"/>
    <w:rsid w:val="00F87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2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728F"/>
  </w:style>
  <w:style w:type="paragraph" w:styleId="CommentSubject">
    <w:name w:val="annotation subject"/>
    <w:basedOn w:val="CommentText"/>
    <w:next w:val="CommentText"/>
    <w:link w:val="CommentSubjectChar"/>
    <w:rsid w:val="00F87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2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62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2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63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39A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44276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44276"/>
  </w:style>
  <w:style w:type="character" w:styleId="FootnoteReference">
    <w:name w:val="footnote reference"/>
    <w:basedOn w:val="DefaultParagraphFont"/>
    <w:rsid w:val="00F44276"/>
    <w:rPr>
      <w:vertAlign w:val="superscript"/>
    </w:rPr>
  </w:style>
  <w:style w:type="paragraph" w:styleId="EndnoteText">
    <w:name w:val="endnote text"/>
    <w:basedOn w:val="Normal"/>
    <w:link w:val="EndnoteTextChar"/>
    <w:rsid w:val="00F44276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44276"/>
  </w:style>
  <w:style w:type="character" w:styleId="EndnoteReference">
    <w:name w:val="endnote reference"/>
    <w:basedOn w:val="DefaultParagraphFont"/>
    <w:rsid w:val="00F44276"/>
    <w:rPr>
      <w:vertAlign w:val="superscript"/>
    </w:rPr>
  </w:style>
  <w:style w:type="character" w:styleId="CommentReference">
    <w:name w:val="annotation reference"/>
    <w:basedOn w:val="DefaultParagraphFont"/>
    <w:rsid w:val="00F872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728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8728F"/>
  </w:style>
  <w:style w:type="paragraph" w:styleId="CommentSubject">
    <w:name w:val="annotation subject"/>
    <w:basedOn w:val="CommentText"/>
    <w:next w:val="CommentText"/>
    <w:link w:val="CommentSubjectChar"/>
    <w:rsid w:val="00F872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872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E187-2DC6-4574-8AF5-CF43A49D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-Table 9 Particle Size Distribution</vt:lpstr>
    </vt:vector>
  </TitlesOfParts>
  <Company>TCEQ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-Table 9 Particle Size Distribution</dc:title>
  <dc:subject>-Table 9 Particle Size Distribution</dc:subject>
  <dc:creator>TCEQ-Table 9 Particle Size Distribution</dc:creator>
  <cp:keywords>table 9, particle, size, distribution, Contaminant, Emission, microns, density, silica, dust, and contaminant</cp:keywords>
  <cp:lastModifiedBy>TCEQ</cp:lastModifiedBy>
  <cp:revision>2</cp:revision>
  <cp:lastPrinted>2016-06-02T19:02:00Z</cp:lastPrinted>
  <dcterms:created xsi:type="dcterms:W3CDTF">2016-07-18T16:17:00Z</dcterms:created>
  <dcterms:modified xsi:type="dcterms:W3CDTF">2016-07-18T16:17:00Z</dcterms:modified>
</cp:coreProperties>
</file>